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4148" w14:textId="41B761D9" w:rsidR="00351232" w:rsidRPr="009A1664" w:rsidRDefault="00351232" w:rsidP="0035123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51232">
        <w:rPr>
          <w:rFonts w:ascii="Arial" w:hAnsi="Arial" w:cs="Arial"/>
          <w:b/>
          <w:bCs/>
          <w:sz w:val="24"/>
          <w:szCs w:val="24"/>
        </w:rPr>
        <w:t xml:space="preserve">Supplemental Material 2. </w:t>
      </w:r>
      <w:r w:rsidR="009A1664">
        <w:rPr>
          <w:rFonts w:ascii="Arial" w:hAnsi="Arial" w:cs="Arial"/>
          <w:sz w:val="24"/>
          <w:szCs w:val="24"/>
        </w:rPr>
        <w:t>Table for possib</w:t>
      </w:r>
      <w:r w:rsidR="00C97E5C">
        <w:rPr>
          <w:rFonts w:ascii="Arial" w:hAnsi="Arial" w:cs="Arial"/>
          <w:sz w:val="24"/>
          <w:szCs w:val="24"/>
        </w:rPr>
        <w:t>le</w:t>
      </w:r>
      <w:r w:rsidR="000A09C0">
        <w:rPr>
          <w:rFonts w:ascii="Arial" w:hAnsi="Arial" w:cs="Arial"/>
          <w:sz w:val="24"/>
          <w:szCs w:val="24"/>
        </w:rPr>
        <w:t xml:space="preserve"> synthetic</w:t>
      </w:r>
      <w:r w:rsidR="00C97E5C">
        <w:rPr>
          <w:rFonts w:ascii="Arial" w:hAnsi="Arial" w:cs="Arial"/>
          <w:sz w:val="24"/>
          <w:szCs w:val="24"/>
        </w:rPr>
        <w:t xml:space="preserve"> dono</w:t>
      </w:r>
      <w:r w:rsidR="000A09C0">
        <w:rPr>
          <w:rFonts w:ascii="Arial" w:hAnsi="Arial" w:cs="Arial"/>
          <w:sz w:val="24"/>
          <w:szCs w:val="24"/>
        </w:rPr>
        <w:t>r pools</w:t>
      </w:r>
    </w:p>
    <w:p w14:paraId="68F93514" w14:textId="77777777" w:rsidR="00351232" w:rsidRPr="000A09C0" w:rsidRDefault="00351232" w:rsidP="00351232">
      <w:pPr>
        <w:pStyle w:val="a3"/>
        <w:spacing w:line="360" w:lineRule="auto"/>
        <w:rPr>
          <w:b/>
          <w:bCs/>
          <w:szCs w:val="24"/>
        </w:rPr>
      </w:pPr>
    </w:p>
    <w:p w14:paraId="3B763CDF" w14:textId="393424DC" w:rsidR="00351232" w:rsidRDefault="00351232" w:rsidP="003512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167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B4556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6016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260167">
        <w:rPr>
          <w:rFonts w:ascii="Times New Roman" w:hAnsi="Times New Roman" w:cs="Times New Roman"/>
          <w:b/>
          <w:bCs/>
          <w:sz w:val="24"/>
          <w:szCs w:val="24"/>
        </w:rPr>
        <w:instrText xml:space="preserve"> SEQ Table \* ARABIC </w:instrText>
      </w:r>
      <w:r w:rsidRPr="0026016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26016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601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60167">
        <w:rPr>
          <w:rFonts w:ascii="Times New Roman" w:hAnsi="Times New Roman" w:cs="Times New Roman"/>
          <w:sz w:val="24"/>
          <w:szCs w:val="24"/>
        </w:rPr>
        <w:t>Countries with confirmed COVID-19 cases that did not impose an entry ban for Chinese visitors</w:t>
      </w:r>
      <w:bookmarkStart w:id="1" w:name="Table1"/>
      <w:bookmarkEnd w:id="1"/>
      <w:r w:rsidRPr="00260167">
        <w:rPr>
          <w:rFonts w:ascii="Times New Roman" w:hAnsi="Times New Roman" w:cs="Times New Roman"/>
          <w:sz w:val="24"/>
          <w:szCs w:val="24"/>
        </w:rPr>
        <w:t xml:space="preserve"> by February 29.</w:t>
      </w:r>
    </w:p>
    <w:p w14:paraId="2076CB9D" w14:textId="77777777" w:rsidR="00715E70" w:rsidRPr="00260167" w:rsidRDefault="00715E70" w:rsidP="003512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92" w:type="dxa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087"/>
        <w:gridCol w:w="2092"/>
        <w:gridCol w:w="2091"/>
      </w:tblGrid>
      <w:tr w:rsidR="00351232" w:rsidRPr="00260167" w14:paraId="77913896" w14:textId="77777777" w:rsidTr="00A40EE2">
        <w:trPr>
          <w:trHeight w:val="340"/>
          <w:jc w:val="center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20A1379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hAnsi="Times New Roman" w:cs="Times New Roman"/>
                <w:sz w:val="24"/>
                <w:szCs w:val="24"/>
              </w:rPr>
              <w:t>Algeria</w:t>
            </w:r>
          </w:p>
        </w:tc>
        <w:tc>
          <w:tcPr>
            <w:tcW w:w="2091" w:type="dxa"/>
            <w:vAlign w:val="center"/>
          </w:tcPr>
          <w:p w14:paraId="1799E858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Estonia</w:t>
            </w:r>
          </w:p>
        </w:tc>
        <w:tc>
          <w:tcPr>
            <w:tcW w:w="2094" w:type="dxa"/>
            <w:vAlign w:val="center"/>
          </w:tcPr>
          <w:p w14:paraId="06733437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Lithuania</w:t>
            </w:r>
          </w:p>
        </w:tc>
        <w:tc>
          <w:tcPr>
            <w:tcW w:w="2093" w:type="dxa"/>
            <w:vAlign w:val="center"/>
          </w:tcPr>
          <w:p w14:paraId="0CA6D6F5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Romania</w:t>
            </w:r>
          </w:p>
        </w:tc>
      </w:tr>
      <w:tr w:rsidR="00351232" w:rsidRPr="00260167" w14:paraId="3841440A" w14:textId="77777777" w:rsidTr="00A40EE2">
        <w:trPr>
          <w:trHeight w:val="340"/>
          <w:jc w:val="center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1934CC8E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</w:p>
        </w:tc>
        <w:tc>
          <w:tcPr>
            <w:tcW w:w="2091" w:type="dxa"/>
            <w:vAlign w:val="center"/>
          </w:tcPr>
          <w:p w14:paraId="19981305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2094" w:type="dxa"/>
            <w:vAlign w:val="center"/>
          </w:tcPr>
          <w:p w14:paraId="7A1E5977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Malaysia</w:t>
            </w:r>
          </w:p>
        </w:tc>
        <w:tc>
          <w:tcPr>
            <w:tcW w:w="2093" w:type="dxa"/>
            <w:vAlign w:val="center"/>
          </w:tcPr>
          <w:p w14:paraId="795B2256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San Marino</w:t>
            </w:r>
          </w:p>
        </w:tc>
      </w:tr>
      <w:tr w:rsidR="00351232" w:rsidRPr="00260167" w14:paraId="7A2566AD" w14:textId="77777777" w:rsidTr="00A40EE2">
        <w:trPr>
          <w:trHeight w:val="340"/>
          <w:jc w:val="center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ADC04C8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hAnsi="Times New Roman" w:cs="Times New Roman"/>
                <w:sz w:val="24"/>
                <w:szCs w:val="24"/>
              </w:rPr>
              <w:t>Belarus</w:t>
            </w:r>
          </w:p>
        </w:tc>
        <w:tc>
          <w:tcPr>
            <w:tcW w:w="2091" w:type="dxa"/>
            <w:vAlign w:val="center"/>
          </w:tcPr>
          <w:p w14:paraId="25B03BA2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2094" w:type="dxa"/>
            <w:vAlign w:val="center"/>
          </w:tcPr>
          <w:p w14:paraId="74EC7A8F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2093" w:type="dxa"/>
            <w:vAlign w:val="center"/>
          </w:tcPr>
          <w:p w14:paraId="2F26AF72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Spain</w:t>
            </w:r>
          </w:p>
        </w:tc>
      </w:tr>
      <w:tr w:rsidR="00351232" w:rsidRPr="00260167" w14:paraId="7A83BA03" w14:textId="77777777" w:rsidTr="00A40EE2">
        <w:trPr>
          <w:trHeight w:val="340"/>
          <w:jc w:val="center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7E0F8E1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hAnsi="Times New Roman" w:cs="Times New Roman"/>
                <w:sz w:val="24"/>
                <w:szCs w:val="24"/>
              </w:rPr>
              <w:t>Belgium</w:t>
            </w:r>
          </w:p>
        </w:tc>
        <w:tc>
          <w:tcPr>
            <w:tcW w:w="2091" w:type="dxa"/>
            <w:vAlign w:val="center"/>
          </w:tcPr>
          <w:p w14:paraId="5CB8974B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Georgia</w:t>
            </w:r>
          </w:p>
        </w:tc>
        <w:tc>
          <w:tcPr>
            <w:tcW w:w="2094" w:type="dxa"/>
            <w:vAlign w:val="center"/>
          </w:tcPr>
          <w:p w14:paraId="309103FF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Nepal</w:t>
            </w:r>
          </w:p>
        </w:tc>
        <w:tc>
          <w:tcPr>
            <w:tcW w:w="2093" w:type="dxa"/>
            <w:vAlign w:val="center"/>
          </w:tcPr>
          <w:p w14:paraId="465308C1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Sri Lanka</w:t>
            </w:r>
          </w:p>
        </w:tc>
      </w:tr>
      <w:tr w:rsidR="00351232" w:rsidRPr="00260167" w14:paraId="3877941C" w14:textId="77777777" w:rsidTr="00A40EE2">
        <w:trPr>
          <w:trHeight w:val="340"/>
          <w:jc w:val="center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2A84067E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091" w:type="dxa"/>
            <w:vAlign w:val="center"/>
          </w:tcPr>
          <w:p w14:paraId="25F9DDED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2094" w:type="dxa"/>
            <w:vAlign w:val="center"/>
          </w:tcPr>
          <w:p w14:paraId="7DC391E1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Netherlands</w:t>
            </w:r>
          </w:p>
        </w:tc>
        <w:tc>
          <w:tcPr>
            <w:tcW w:w="2093" w:type="dxa"/>
            <w:vAlign w:val="center"/>
          </w:tcPr>
          <w:p w14:paraId="52C05B33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Sweden</w:t>
            </w:r>
          </w:p>
        </w:tc>
      </w:tr>
      <w:tr w:rsidR="00351232" w:rsidRPr="00260167" w14:paraId="57B2799C" w14:textId="77777777" w:rsidTr="00A40EE2">
        <w:trPr>
          <w:trHeight w:val="340"/>
          <w:jc w:val="center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5E79D52E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hAnsi="Times New Roman" w:cs="Times New Roman"/>
                <w:sz w:val="24"/>
                <w:szCs w:val="24"/>
              </w:rPr>
              <w:t>Cambodia</w:t>
            </w:r>
          </w:p>
        </w:tc>
        <w:tc>
          <w:tcPr>
            <w:tcW w:w="2091" w:type="dxa"/>
            <w:vAlign w:val="center"/>
          </w:tcPr>
          <w:p w14:paraId="02F42BD8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Greece</w:t>
            </w:r>
          </w:p>
        </w:tc>
        <w:tc>
          <w:tcPr>
            <w:tcW w:w="2094" w:type="dxa"/>
            <w:vAlign w:val="center"/>
          </w:tcPr>
          <w:p w14:paraId="6C42A0AF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Nigeria</w:t>
            </w:r>
          </w:p>
        </w:tc>
        <w:tc>
          <w:tcPr>
            <w:tcW w:w="2093" w:type="dxa"/>
            <w:vAlign w:val="center"/>
          </w:tcPr>
          <w:p w14:paraId="531B41A7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Switzerland</w:t>
            </w:r>
          </w:p>
        </w:tc>
      </w:tr>
      <w:tr w:rsidR="00351232" w:rsidRPr="00260167" w14:paraId="2BA2711D" w14:textId="77777777" w:rsidTr="00A40EE2">
        <w:trPr>
          <w:trHeight w:val="340"/>
          <w:jc w:val="center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74F03C9F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2091" w:type="dxa"/>
            <w:vAlign w:val="center"/>
          </w:tcPr>
          <w:p w14:paraId="3F528FA1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2094" w:type="dxa"/>
            <w:vAlign w:val="center"/>
          </w:tcPr>
          <w:p w14:paraId="5D5CF4AB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North Macedonia</w:t>
            </w:r>
          </w:p>
        </w:tc>
        <w:tc>
          <w:tcPr>
            <w:tcW w:w="2093" w:type="dxa"/>
            <w:vAlign w:val="center"/>
          </w:tcPr>
          <w:p w14:paraId="52233483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Thailand</w:t>
            </w:r>
          </w:p>
        </w:tc>
      </w:tr>
      <w:tr w:rsidR="00351232" w:rsidRPr="00260167" w14:paraId="09CCC3C4" w14:textId="77777777" w:rsidTr="00A40EE2">
        <w:trPr>
          <w:trHeight w:val="340"/>
          <w:jc w:val="center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11DA321D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hAnsi="Times New Roman" w:cs="Times New Roman"/>
                <w:sz w:val="24"/>
                <w:szCs w:val="24"/>
              </w:rPr>
              <w:t>Croatia</w:t>
            </w:r>
          </w:p>
        </w:tc>
        <w:tc>
          <w:tcPr>
            <w:tcW w:w="2091" w:type="dxa"/>
            <w:vAlign w:val="center"/>
          </w:tcPr>
          <w:p w14:paraId="7AC14E6F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Iran</w:t>
            </w:r>
          </w:p>
        </w:tc>
        <w:tc>
          <w:tcPr>
            <w:tcW w:w="2094" w:type="dxa"/>
            <w:vAlign w:val="center"/>
          </w:tcPr>
          <w:p w14:paraId="64EAF899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Norway</w:t>
            </w:r>
          </w:p>
        </w:tc>
        <w:tc>
          <w:tcPr>
            <w:tcW w:w="2093" w:type="dxa"/>
            <w:vAlign w:val="center"/>
          </w:tcPr>
          <w:p w14:paraId="25500496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UAE</w:t>
            </w:r>
          </w:p>
        </w:tc>
      </w:tr>
      <w:tr w:rsidR="00351232" w:rsidRPr="00260167" w14:paraId="5177E667" w14:textId="77777777" w:rsidTr="00A40EE2">
        <w:trPr>
          <w:trHeight w:val="340"/>
          <w:jc w:val="center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F7EDE71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</w:p>
        </w:tc>
        <w:tc>
          <w:tcPr>
            <w:tcW w:w="2091" w:type="dxa"/>
            <w:vAlign w:val="center"/>
          </w:tcPr>
          <w:p w14:paraId="11285D49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2094" w:type="dxa"/>
            <w:vAlign w:val="center"/>
          </w:tcPr>
          <w:p w14:paraId="548F70E4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2093" w:type="dxa"/>
            <w:vAlign w:val="center"/>
          </w:tcPr>
          <w:p w14:paraId="1DEABD96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UK</w:t>
            </w:r>
          </w:p>
        </w:tc>
      </w:tr>
      <w:tr w:rsidR="00351232" w:rsidRPr="00260167" w14:paraId="104C5939" w14:textId="77777777" w:rsidTr="00A40EE2">
        <w:trPr>
          <w:trHeight w:val="340"/>
          <w:jc w:val="center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7FCEDF1F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hAnsi="Times New Roman" w:cs="Times New Roman"/>
                <w:sz w:val="24"/>
                <w:szCs w:val="24"/>
              </w:rPr>
              <w:t>Egypt</w:t>
            </w:r>
          </w:p>
        </w:tc>
        <w:tc>
          <w:tcPr>
            <w:tcW w:w="2091" w:type="dxa"/>
            <w:vAlign w:val="center"/>
          </w:tcPr>
          <w:p w14:paraId="3E52A312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2094" w:type="dxa"/>
            <w:vAlign w:val="center"/>
          </w:tcPr>
          <w:p w14:paraId="0346B84B" w14:textId="77777777" w:rsidR="00351232" w:rsidRPr="00260167" w:rsidRDefault="00351232" w:rsidP="00A40EE2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60167">
              <w:rPr>
                <w:rFonts w:ascii="Times New Roman" w:eastAsia="맑은 고딕" w:hAnsi="Times New Roman" w:cs="Times New Roman"/>
                <w:sz w:val="24"/>
                <w:szCs w:val="24"/>
              </w:rPr>
              <w:t>South Korea</w:t>
            </w:r>
          </w:p>
        </w:tc>
        <w:tc>
          <w:tcPr>
            <w:tcW w:w="2093" w:type="dxa"/>
            <w:vAlign w:val="center"/>
          </w:tcPr>
          <w:p w14:paraId="4B18C50D" w14:textId="77777777" w:rsidR="00351232" w:rsidRPr="00260167" w:rsidRDefault="00351232" w:rsidP="00A40EE2">
            <w:pPr>
              <w:keepNext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</w:tbl>
    <w:p w14:paraId="5C078D7D" w14:textId="77777777" w:rsidR="00351232" w:rsidRPr="00260167" w:rsidRDefault="00351232" w:rsidP="00351232">
      <w:pPr>
        <w:spacing w:line="480" w:lineRule="auto"/>
        <w:rPr>
          <w:rFonts w:ascii="Times New Roman" w:hAnsi="Times New Roman" w:cs="Times New Roman"/>
          <w:sz w:val="24"/>
          <w:szCs w:val="28"/>
        </w:rPr>
      </w:pPr>
    </w:p>
    <w:p w14:paraId="28CBCD94" w14:textId="77777777" w:rsidR="00622880" w:rsidRDefault="00622880"/>
    <w:sectPr w:rsidR="00622880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0535E" w14:textId="77777777" w:rsidR="00A04D9D" w:rsidRDefault="00A04D9D" w:rsidP="009A1664">
      <w:pPr>
        <w:spacing w:after="0" w:line="240" w:lineRule="auto"/>
      </w:pPr>
      <w:r>
        <w:separator/>
      </w:r>
    </w:p>
  </w:endnote>
  <w:endnote w:type="continuationSeparator" w:id="0">
    <w:p w14:paraId="74D6F6AD" w14:textId="77777777" w:rsidR="00A04D9D" w:rsidRDefault="00A04D9D" w:rsidP="009A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3BD63" w14:textId="77777777" w:rsidR="00A04D9D" w:rsidRDefault="00A04D9D" w:rsidP="009A1664">
      <w:pPr>
        <w:spacing w:after="0" w:line="240" w:lineRule="auto"/>
      </w:pPr>
      <w:r>
        <w:separator/>
      </w:r>
    </w:p>
  </w:footnote>
  <w:footnote w:type="continuationSeparator" w:id="0">
    <w:p w14:paraId="34A04B3A" w14:textId="77777777" w:rsidR="00A04D9D" w:rsidRDefault="00A04D9D" w:rsidP="009A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CAFD3" w14:textId="0B9DB320" w:rsidR="00105F7A" w:rsidRDefault="00105F7A">
    <w:pPr>
      <w:pStyle w:val="a4"/>
    </w:pPr>
    <w:r w:rsidRPr="00105F7A">
      <w:t>https://doi.org/10.3961/jpmph.20.332</w:t>
    </w:r>
  </w:p>
  <w:p w14:paraId="129DD54C" w14:textId="77777777" w:rsidR="00105F7A" w:rsidRDefault="00105F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32"/>
    <w:rsid w:val="000A09C0"/>
    <w:rsid w:val="000B6A56"/>
    <w:rsid w:val="00105F7A"/>
    <w:rsid w:val="001D4217"/>
    <w:rsid w:val="00351232"/>
    <w:rsid w:val="005F0810"/>
    <w:rsid w:val="00622880"/>
    <w:rsid w:val="0071208C"/>
    <w:rsid w:val="00715E70"/>
    <w:rsid w:val="00814134"/>
    <w:rsid w:val="009A1664"/>
    <w:rsid w:val="00A04D9D"/>
    <w:rsid w:val="00B45565"/>
    <w:rsid w:val="00C2561D"/>
    <w:rsid w:val="00C9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FAD22"/>
  <w15:chartTrackingRefBased/>
  <w15:docId w15:val="{5FD80F69-6F86-4C47-86C1-450C6722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232"/>
    <w:pPr>
      <w:widowControl w:val="0"/>
      <w:wordWrap w:val="0"/>
      <w:autoSpaceDE w:val="0"/>
      <w:autoSpaceDN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232"/>
    <w:pPr>
      <w:widowControl w:val="0"/>
      <w:wordWrap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header"/>
    <w:basedOn w:val="a"/>
    <w:link w:val="Char"/>
    <w:uiPriority w:val="99"/>
    <w:unhideWhenUsed/>
    <w:rsid w:val="009A16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A1664"/>
    <w:rPr>
      <w:szCs w:val="20"/>
    </w:rPr>
  </w:style>
  <w:style w:type="paragraph" w:styleId="a5">
    <w:name w:val="footer"/>
    <w:basedOn w:val="a"/>
    <w:link w:val="Char0"/>
    <w:uiPriority w:val="99"/>
    <w:unhideWhenUsed/>
    <w:rsid w:val="009A16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A166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Nahae</dc:creator>
  <cp:keywords/>
  <dc:description/>
  <cp:lastModifiedBy>KSE</cp:lastModifiedBy>
  <cp:revision>2</cp:revision>
  <dcterms:created xsi:type="dcterms:W3CDTF">2020-10-08T02:39:00Z</dcterms:created>
  <dcterms:modified xsi:type="dcterms:W3CDTF">2020-10-08T02:39:00Z</dcterms:modified>
</cp:coreProperties>
</file>